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E2174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Fine Arts:  Art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EB20)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217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1E217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1E217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E217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E217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E21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E21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21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121)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E121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122)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 History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E109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Color Theory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106)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E21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21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123)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 History III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E235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246)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Sculpture: Modeling and Carving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245)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Figure 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 (painting)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Painting 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E111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225)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1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3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1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1E21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1E21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60-63</w:t>
                  </w:r>
                </w:p>
              </w:tc>
            </w:tr>
          </w:tbl>
          <w:p w:rsidR="00000000" w:rsidRDefault="001E2174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1 </w:t>
            </w:r>
            <w:r>
              <w:t>MAT* E075, MAT* E095 not acceptable.</w:t>
            </w:r>
          </w:p>
          <w:p w:rsidR="00000000" w:rsidRDefault="001E2174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2 </w:t>
            </w:r>
            <w:r>
              <w:t>Choose from: ART* E157, ART* E253, ART* E155.</w:t>
            </w:r>
          </w:p>
          <w:p w:rsidR="00000000" w:rsidRDefault="001E2174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3 </w:t>
            </w:r>
            <w:r>
              <w:t>Cannot be an art course.</w:t>
            </w:r>
          </w:p>
          <w:p w:rsidR="00000000" w:rsidRDefault="001E21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1E2174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E2174"/>
    <w:rsid w:val="001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88719-A21A-4FE2-AC70-D6FFA223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Course Selection Guide</vt:lpstr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2015-08-11T16:02:00Z</dcterms:created>
  <dcterms:modified xsi:type="dcterms:W3CDTF">2015-08-11T16:02:00Z</dcterms:modified>
</cp:coreProperties>
</file>