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CB" w:rsidRDefault="00263200" w:rsidP="00D64FCB">
      <w:pPr>
        <w:spacing w:after="0" w:line="240" w:lineRule="auto"/>
        <w:rPr>
          <w:b/>
        </w:rPr>
      </w:pPr>
      <w:r w:rsidRPr="004770C6">
        <w:rPr>
          <w:b/>
          <w:noProof/>
          <w:lang w:eastAsia="zh-TW"/>
        </w:rPr>
        <w:pict>
          <v:shapetype id="_x0000_t202" coordsize="21600,21600" o:spt="202" path="m,l,21600r21600,l21600,xe">
            <v:stroke joinstyle="miter"/>
            <v:path gradientshapeok="t" o:connecttype="rect"/>
          </v:shapetype>
          <v:shape id="_x0000_s1035" type="#_x0000_t202" style="position:absolute;margin-left:218.25pt;margin-top:-41.4pt;width:298.5pt;height:1in;z-index:251691008;mso-width-relative:margin;mso-height-relative:margin" stroked="f">
            <v:textbox style="mso-next-textbox:#_x0000_s1035">
              <w:txbxContent>
                <w:p w:rsidR="00263200" w:rsidRDefault="004770C6" w:rsidP="00263200">
                  <w:pPr>
                    <w:pStyle w:val="Title"/>
                    <w:jc w:val="right"/>
                  </w:pPr>
                  <w:r w:rsidRPr="00263200">
                    <w:t xml:space="preserve">Unified Messaging </w:t>
                  </w:r>
                </w:p>
                <w:p w:rsidR="004770C6" w:rsidRPr="00263200" w:rsidRDefault="004770C6" w:rsidP="00263200">
                  <w:pPr>
                    <w:pStyle w:val="Title"/>
                    <w:jc w:val="right"/>
                  </w:pPr>
                  <w:r w:rsidRPr="00263200">
                    <w:t xml:space="preserve"> </w:t>
                  </w:r>
                  <w:r w:rsidR="00263200" w:rsidRPr="00263200">
                    <w:t>FAQ</w:t>
                  </w:r>
                </w:p>
              </w:txbxContent>
            </v:textbox>
          </v:shape>
        </w:pict>
      </w:r>
    </w:p>
    <w:p w:rsidR="000A1D7C" w:rsidRPr="00D64FCB" w:rsidRDefault="000A1D7C" w:rsidP="004770C6">
      <w:pPr>
        <w:pStyle w:val="Heading1"/>
      </w:pPr>
      <w:r w:rsidRPr="00D64FCB">
        <w:t>What is Unified Messaging?</w:t>
      </w:r>
    </w:p>
    <w:p w:rsidR="00D64FCB" w:rsidRDefault="00D64FCB" w:rsidP="00D64FCB">
      <w:pPr>
        <w:spacing w:after="0" w:line="240" w:lineRule="auto"/>
      </w:pPr>
    </w:p>
    <w:p w:rsidR="00D64FCB" w:rsidRDefault="00D64FCB" w:rsidP="00D64FCB">
      <w:pPr>
        <w:spacing w:after="0" w:line="240" w:lineRule="auto"/>
      </w:pPr>
      <w:r>
        <w:t xml:space="preserve">Unified Messaging is the integration of voicemail and email into one interface.  In this case, your email and office voicemail will all be stored in your Microsoft Outlook inbox. </w:t>
      </w:r>
    </w:p>
    <w:p w:rsidR="00D64FCB" w:rsidRDefault="00D64FCB" w:rsidP="00D64FCB">
      <w:pPr>
        <w:spacing w:after="0" w:line="240" w:lineRule="auto"/>
      </w:pPr>
    </w:p>
    <w:p w:rsidR="000A1D7C" w:rsidRPr="00D64FCB" w:rsidRDefault="000A1D7C" w:rsidP="004770C6">
      <w:pPr>
        <w:pStyle w:val="Heading1"/>
      </w:pPr>
      <w:r w:rsidRPr="00D64FCB">
        <w:t>What does this mean to me?</w:t>
      </w:r>
    </w:p>
    <w:p w:rsidR="00D64FCB" w:rsidRDefault="00D64FCB" w:rsidP="00D64FCB">
      <w:pPr>
        <w:spacing w:after="0" w:line="240" w:lineRule="auto"/>
      </w:pPr>
    </w:p>
    <w:p w:rsidR="00D64FCB" w:rsidRDefault="004770C6" w:rsidP="00D64FCB">
      <w:pPr>
        <w:spacing w:after="0" w:line="240" w:lineRule="auto"/>
      </w:pPr>
      <w:r>
        <w:rPr>
          <w:noProof/>
        </w:rPr>
        <w:drawing>
          <wp:anchor distT="0" distB="0" distL="114300" distR="114300" simplePos="0" relativeHeight="251663360" behindDoc="0" locked="0" layoutInCell="1" allowOverlap="1">
            <wp:simplePos x="0" y="0"/>
            <wp:positionH relativeFrom="column">
              <wp:posOffset>1962150</wp:posOffset>
            </wp:positionH>
            <wp:positionV relativeFrom="paragraph">
              <wp:posOffset>190500</wp:posOffset>
            </wp:positionV>
            <wp:extent cx="1857375" cy="16192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857375" cy="1619250"/>
                    </a:xfrm>
                    <a:prstGeom prst="rect">
                      <a:avLst/>
                    </a:prstGeom>
                    <a:noFill/>
                    <a:ln w="9525">
                      <a:noFill/>
                      <a:miter lim="800000"/>
                      <a:headEnd/>
                      <a:tailEnd/>
                    </a:ln>
                  </pic:spPr>
                </pic:pic>
              </a:graphicData>
            </a:graphic>
          </wp:anchor>
        </w:drawing>
      </w:r>
      <w:r w:rsidR="00D64FCB">
        <w:t>In the past, when you received a voicemail, your phone’s indicator light would light up red, indicating that new message.</w:t>
      </w:r>
    </w:p>
    <w:p w:rsidR="00E73787" w:rsidRDefault="00E73787" w:rsidP="00D64FCB">
      <w:pPr>
        <w:spacing w:after="0" w:line="240" w:lineRule="auto"/>
      </w:pPr>
      <w:r>
        <w:rPr>
          <w:noProof/>
        </w:rPr>
        <w:pict>
          <v:shapetype id="_x0000_t32" coordsize="21600,21600" o:spt="32" o:oned="t" path="m,l21600,21600e" filled="f">
            <v:path arrowok="t" fillok="f" o:connecttype="none"/>
            <o:lock v:ext="edit" shapetype="t"/>
          </v:shapetype>
          <v:shape id="_x0000_s1027" type="#_x0000_t32" style="position:absolute;margin-left:101.5pt;margin-top:9.25pt;width:63.5pt;height:0;z-index:251664384" o:connectortype="straight" strokecolor="red" strokeweight="3pt">
            <v:stroke endarrow="block"/>
          </v:shape>
        </w:pict>
      </w:r>
    </w:p>
    <w:p w:rsidR="00E73787" w:rsidRDefault="00E73787" w:rsidP="00D64FCB">
      <w:pPr>
        <w:spacing w:after="0" w:line="240" w:lineRule="auto"/>
      </w:pPr>
    </w:p>
    <w:p w:rsidR="00E73787" w:rsidRDefault="00E73787" w:rsidP="00D64FCB">
      <w:pPr>
        <w:spacing w:after="0" w:line="240" w:lineRule="auto"/>
      </w:pPr>
    </w:p>
    <w:p w:rsidR="00E73787" w:rsidRDefault="00E73787" w:rsidP="00D64FCB">
      <w:pPr>
        <w:spacing w:after="0" w:line="240" w:lineRule="auto"/>
      </w:pPr>
    </w:p>
    <w:p w:rsidR="00E73787" w:rsidRDefault="00E73787" w:rsidP="00D64FCB">
      <w:pPr>
        <w:spacing w:after="0" w:line="240" w:lineRule="auto"/>
      </w:pPr>
    </w:p>
    <w:p w:rsidR="00E73787" w:rsidRDefault="00E73787" w:rsidP="00D64FCB">
      <w:pPr>
        <w:spacing w:after="0" w:line="240" w:lineRule="auto"/>
      </w:pPr>
    </w:p>
    <w:p w:rsidR="00E73787" w:rsidRDefault="00E73787" w:rsidP="00D64FCB">
      <w:pPr>
        <w:spacing w:after="0" w:line="240" w:lineRule="auto"/>
      </w:pPr>
    </w:p>
    <w:p w:rsidR="00E73787" w:rsidRDefault="00E73787" w:rsidP="00D64FCB">
      <w:pPr>
        <w:spacing w:after="0" w:line="240" w:lineRule="auto"/>
      </w:pPr>
    </w:p>
    <w:p w:rsidR="00E73787" w:rsidRDefault="00E73787" w:rsidP="00D64FCB">
      <w:pPr>
        <w:spacing w:after="0" w:line="240" w:lineRule="auto"/>
      </w:pPr>
    </w:p>
    <w:p w:rsidR="00D64FCB" w:rsidRDefault="00D64FCB" w:rsidP="00D64FCB">
      <w:pPr>
        <w:spacing w:after="0" w:line="240" w:lineRule="auto"/>
      </w:pPr>
      <w:r>
        <w:t xml:space="preserve">With unified communications, you will also receive an email with a .wav file </w:t>
      </w:r>
      <w:r w:rsidR="0061567C">
        <w:t xml:space="preserve">attachment </w:t>
      </w:r>
      <w:r>
        <w:t xml:space="preserve">of that message.  It will arrive as an unread message  </w:t>
      </w:r>
    </w:p>
    <w:p w:rsidR="00E73787" w:rsidRDefault="00E73787" w:rsidP="00D64FCB">
      <w:pPr>
        <w:spacing w:after="0" w:line="240" w:lineRule="auto"/>
      </w:pPr>
      <w:r>
        <w:rPr>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93345</wp:posOffset>
            </wp:positionV>
            <wp:extent cx="5943600" cy="35528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4359"/>
                    <a:stretch>
                      <a:fillRect/>
                    </a:stretch>
                  </pic:blipFill>
                  <pic:spPr bwMode="auto">
                    <a:xfrm>
                      <a:off x="0" y="0"/>
                      <a:ext cx="5943600" cy="3552825"/>
                    </a:xfrm>
                    <a:prstGeom prst="rect">
                      <a:avLst/>
                    </a:prstGeom>
                    <a:noFill/>
                    <a:ln w="9525">
                      <a:noFill/>
                      <a:miter lim="800000"/>
                      <a:headEnd/>
                      <a:tailEnd/>
                    </a:ln>
                  </pic:spPr>
                </pic:pic>
              </a:graphicData>
            </a:graphic>
          </wp:anchor>
        </w:drawing>
      </w:r>
    </w:p>
    <w:p w:rsidR="00E73787" w:rsidRDefault="00E73787" w:rsidP="00D64FCB">
      <w:pPr>
        <w:spacing w:after="0" w:line="240" w:lineRule="auto"/>
      </w:pPr>
    </w:p>
    <w:p w:rsidR="00E73787" w:rsidRDefault="00E73787" w:rsidP="00D64FCB">
      <w:pPr>
        <w:spacing w:after="0" w:line="240" w:lineRule="auto"/>
      </w:pPr>
    </w:p>
    <w:p w:rsidR="00E73787" w:rsidRDefault="00E73787" w:rsidP="00D64FCB">
      <w:pPr>
        <w:spacing w:after="0" w:line="240" w:lineRule="auto"/>
      </w:pPr>
      <w:r>
        <w:rPr>
          <w:noProof/>
        </w:rPr>
        <w:drawing>
          <wp:anchor distT="0" distB="0" distL="114300" distR="114300" simplePos="0" relativeHeight="251662336" behindDoc="0" locked="0" layoutInCell="1" allowOverlap="1">
            <wp:simplePos x="0" y="0"/>
            <wp:positionH relativeFrom="column">
              <wp:posOffset>2657475</wp:posOffset>
            </wp:positionH>
            <wp:positionV relativeFrom="paragraph">
              <wp:posOffset>125730</wp:posOffset>
            </wp:positionV>
            <wp:extent cx="4038600" cy="1838325"/>
            <wp:effectExtent l="57150" t="38100" r="38100" b="285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975" t="48505" r="67949" b="36154"/>
                    <a:stretch>
                      <a:fillRect/>
                    </a:stretch>
                  </pic:blipFill>
                  <pic:spPr bwMode="auto">
                    <a:xfrm>
                      <a:off x="0" y="0"/>
                      <a:ext cx="4038600" cy="1838325"/>
                    </a:xfrm>
                    <a:prstGeom prst="rect">
                      <a:avLst/>
                    </a:prstGeom>
                    <a:noFill/>
                    <a:ln w="38100">
                      <a:solidFill>
                        <a:srgbClr val="FFFF00"/>
                      </a:solidFill>
                      <a:miter lim="800000"/>
                      <a:headEnd/>
                      <a:tailEnd/>
                    </a:ln>
                  </pic:spPr>
                </pic:pic>
              </a:graphicData>
            </a:graphic>
          </wp:anchor>
        </w:drawing>
      </w:r>
    </w:p>
    <w:p w:rsidR="00E73787" w:rsidRDefault="00E73787" w:rsidP="00D64FCB">
      <w:pPr>
        <w:spacing w:after="0" w:line="240" w:lineRule="auto"/>
      </w:pPr>
    </w:p>
    <w:p w:rsidR="00E73787" w:rsidRDefault="00E73787" w:rsidP="00D64FCB">
      <w:pPr>
        <w:spacing w:after="0" w:line="240" w:lineRule="auto"/>
      </w:pPr>
    </w:p>
    <w:p w:rsidR="00E73787" w:rsidRDefault="00E73787" w:rsidP="00D64FCB">
      <w:pPr>
        <w:spacing w:after="0" w:line="240" w:lineRule="auto"/>
      </w:pPr>
    </w:p>
    <w:p w:rsidR="00E73787" w:rsidRDefault="00E73787" w:rsidP="00D64FCB">
      <w:pPr>
        <w:spacing w:after="0" w:line="240" w:lineRule="auto"/>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135.75pt;margin-top:-16.95pt;width:83.25pt;height:135.75pt;rotation:15814307fd;z-index:251661312" fillcolor="yellow" strokecolor="yellow"/>
        </w:pict>
      </w:r>
    </w:p>
    <w:p w:rsidR="00E73787" w:rsidRDefault="00E73787" w:rsidP="00D64FCB">
      <w:pPr>
        <w:spacing w:after="0" w:line="240" w:lineRule="auto"/>
      </w:pPr>
    </w:p>
    <w:p w:rsidR="00D64FCB" w:rsidRDefault="00D64FCB" w:rsidP="00D64FCB">
      <w:pPr>
        <w:spacing w:after="0" w:line="240" w:lineRule="auto"/>
      </w:pPr>
    </w:p>
    <w:p w:rsidR="00D64FCB" w:rsidRDefault="00D64FCB" w:rsidP="00D64FCB">
      <w:pPr>
        <w:spacing w:after="0" w:line="240" w:lineRule="auto"/>
      </w:pPr>
    </w:p>
    <w:p w:rsidR="00D64FCB" w:rsidRDefault="00D64FCB" w:rsidP="00D64FCB">
      <w:pPr>
        <w:spacing w:after="0" w:line="240" w:lineRule="auto"/>
      </w:pPr>
    </w:p>
    <w:p w:rsidR="00E73787" w:rsidRDefault="00E73787" w:rsidP="00D64FCB">
      <w:pPr>
        <w:spacing w:after="0" w:line="240" w:lineRule="auto"/>
      </w:pPr>
    </w:p>
    <w:p w:rsidR="00E73787" w:rsidRDefault="00E73787" w:rsidP="00D64FCB">
      <w:pPr>
        <w:spacing w:after="0" w:line="240" w:lineRule="auto"/>
      </w:pPr>
    </w:p>
    <w:p w:rsidR="00E73787" w:rsidRDefault="00E73787" w:rsidP="00D64FCB">
      <w:pPr>
        <w:spacing w:after="0" w:line="240" w:lineRule="auto"/>
      </w:pPr>
    </w:p>
    <w:p w:rsidR="00E73787" w:rsidRDefault="00E73787" w:rsidP="00D64FCB">
      <w:pPr>
        <w:spacing w:after="0" w:line="240" w:lineRule="auto"/>
      </w:pPr>
    </w:p>
    <w:p w:rsidR="00E73787" w:rsidRDefault="00E73787" w:rsidP="00D64FCB">
      <w:pPr>
        <w:spacing w:after="0" w:line="240" w:lineRule="auto"/>
      </w:pPr>
    </w:p>
    <w:p w:rsidR="00E73787" w:rsidRDefault="00E73787" w:rsidP="00D64FCB">
      <w:pPr>
        <w:spacing w:after="0" w:line="240" w:lineRule="auto"/>
      </w:pPr>
    </w:p>
    <w:p w:rsidR="00E73787" w:rsidRDefault="00E73787" w:rsidP="00D64FCB">
      <w:pPr>
        <w:spacing w:after="0" w:line="240" w:lineRule="auto"/>
      </w:pPr>
    </w:p>
    <w:p w:rsidR="00D64FCB" w:rsidRDefault="00D64FCB" w:rsidP="00D64FCB">
      <w:pPr>
        <w:spacing w:after="0" w:line="240" w:lineRule="auto"/>
      </w:pPr>
      <w:r>
        <w:t xml:space="preserve">You can check the </w:t>
      </w:r>
      <w:r w:rsidR="00D9129B">
        <w:t xml:space="preserve">voicemail </w:t>
      </w:r>
      <w:r>
        <w:t>message in either location.  Once you have checked the message, it will show up as “read” in your email and your phone’s indicator light will not be red any longer.</w:t>
      </w:r>
    </w:p>
    <w:p w:rsidR="00D64FCB" w:rsidRDefault="00D64FCB" w:rsidP="00D64FCB">
      <w:pPr>
        <w:spacing w:after="0" w:line="240" w:lineRule="auto"/>
      </w:pPr>
    </w:p>
    <w:p w:rsidR="000A1D7C" w:rsidRPr="00E73787" w:rsidRDefault="000A1D7C" w:rsidP="004770C6">
      <w:pPr>
        <w:pStyle w:val="Heading1"/>
      </w:pPr>
      <w:r w:rsidRPr="00E73787">
        <w:t>Will I lose my old voicemail?</w:t>
      </w:r>
    </w:p>
    <w:p w:rsidR="00E73787" w:rsidRDefault="00E73787" w:rsidP="00D64FCB">
      <w:pPr>
        <w:spacing w:after="0" w:line="240" w:lineRule="auto"/>
      </w:pPr>
    </w:p>
    <w:p w:rsidR="00E73787" w:rsidRPr="00E73787" w:rsidRDefault="00E73787" w:rsidP="00D64FCB">
      <w:pPr>
        <w:spacing w:after="0" w:line="240" w:lineRule="auto"/>
      </w:pPr>
      <w:r>
        <w:t>No</w:t>
      </w:r>
      <w:r w:rsidR="00D9129B">
        <w:t>, once</w:t>
      </w:r>
      <w:r>
        <w:t xml:space="preserve"> this new system goes live, your current saved voicemail will show up in your email as </w:t>
      </w:r>
      <w:r>
        <w:rPr>
          <w:b/>
        </w:rPr>
        <w:t>unread</w:t>
      </w:r>
      <w:r>
        <w:t xml:space="preserve"> messages.  </w:t>
      </w:r>
    </w:p>
    <w:p w:rsidR="00E73787" w:rsidRDefault="00E73787" w:rsidP="00D64FCB">
      <w:pPr>
        <w:spacing w:after="0" w:line="240" w:lineRule="auto"/>
      </w:pPr>
    </w:p>
    <w:p w:rsidR="00263200" w:rsidRDefault="00263200">
      <w:pPr>
        <w:rPr>
          <w:rFonts w:asciiTheme="majorHAnsi" w:eastAsiaTheme="majorEastAsia" w:hAnsiTheme="majorHAnsi" w:cstheme="majorBidi"/>
          <w:b/>
          <w:bCs/>
          <w:color w:val="365F91" w:themeColor="accent1" w:themeShade="BF"/>
          <w:sz w:val="28"/>
          <w:szCs w:val="28"/>
        </w:rPr>
      </w:pPr>
      <w:r>
        <w:br w:type="page"/>
      </w:r>
    </w:p>
    <w:p w:rsidR="00263200" w:rsidRDefault="00263200" w:rsidP="004770C6">
      <w:pPr>
        <w:pStyle w:val="Heading1"/>
      </w:pPr>
      <w:r>
        <w:rPr>
          <w:noProof/>
        </w:rPr>
        <w:lastRenderedPageBreak/>
        <w:pict>
          <v:shape id="_x0000_s1037" type="#_x0000_t202" style="position:absolute;margin-left:201.75pt;margin-top:-39.9pt;width:320.25pt;height:69.55pt;z-index:251693056;mso-width-relative:margin;mso-height-relative:margin" stroked="f">
            <v:textbox style="mso-next-textbox:#_x0000_s1037">
              <w:txbxContent>
                <w:p w:rsidR="00263200" w:rsidRPr="00263200" w:rsidRDefault="00263200" w:rsidP="00263200">
                  <w:pPr>
                    <w:pStyle w:val="Title"/>
                    <w:jc w:val="right"/>
                  </w:pPr>
                  <w:r w:rsidRPr="00263200">
                    <w:t xml:space="preserve">Unified Messaging </w:t>
                  </w:r>
                  <w:r>
                    <w:t>Common Tasks</w:t>
                  </w:r>
                </w:p>
              </w:txbxContent>
            </v:textbox>
          </v:shape>
        </w:pict>
      </w:r>
    </w:p>
    <w:p w:rsidR="000A1D7C" w:rsidRPr="00B027DF" w:rsidRDefault="000A1D7C" w:rsidP="004770C6">
      <w:pPr>
        <w:pStyle w:val="Heading1"/>
      </w:pPr>
      <w:r w:rsidRPr="00B027DF">
        <w:t>Listening to a message on the computer</w:t>
      </w:r>
    </w:p>
    <w:p w:rsidR="00E73787" w:rsidRDefault="00E73787" w:rsidP="00D64FCB">
      <w:pPr>
        <w:spacing w:after="0" w:line="240" w:lineRule="auto"/>
      </w:pPr>
      <w:r>
        <w:t xml:space="preserve"> </w:t>
      </w:r>
    </w:p>
    <w:p w:rsidR="00E73787" w:rsidRDefault="00E73787" w:rsidP="00D64FCB">
      <w:pPr>
        <w:spacing w:after="0" w:line="240" w:lineRule="auto"/>
      </w:pPr>
      <w:r>
        <w:t>When a voicemail message shows up in your inbox, the .wav file will be attached to the email message.  Your computer must be equipped with either internal or external speakers to listen to the message.</w:t>
      </w:r>
    </w:p>
    <w:p w:rsidR="00E73787" w:rsidRDefault="00E73787" w:rsidP="00D64FCB">
      <w:pPr>
        <w:spacing w:after="0" w:line="240" w:lineRule="auto"/>
      </w:pPr>
    </w:p>
    <w:p w:rsidR="00E73787" w:rsidRDefault="00E73787" w:rsidP="00D64FCB">
      <w:pPr>
        <w:spacing w:after="0" w:line="240" w:lineRule="auto"/>
      </w:pPr>
      <w:r>
        <w:t>To open the message, double click on the .wav attachment.  Your default media player will begin to play the message.</w:t>
      </w:r>
    </w:p>
    <w:p w:rsidR="00B027DF" w:rsidRDefault="00B027DF" w:rsidP="00D64FCB">
      <w:pPr>
        <w:spacing w:after="0" w:line="240" w:lineRule="auto"/>
      </w:pPr>
    </w:p>
    <w:p w:rsidR="00B027DF" w:rsidRDefault="00B027DF" w:rsidP="00D64FCB">
      <w:pPr>
        <w:spacing w:after="0" w:line="240" w:lineRule="auto"/>
      </w:pPr>
      <w:r>
        <w:rPr>
          <w:noProof/>
        </w:rPr>
        <w:drawing>
          <wp:anchor distT="0" distB="0" distL="114300" distR="114300" simplePos="0" relativeHeight="251666432" behindDoc="0" locked="0" layoutInCell="1" allowOverlap="1">
            <wp:simplePos x="0" y="0"/>
            <wp:positionH relativeFrom="column">
              <wp:posOffset>-95250</wp:posOffset>
            </wp:positionH>
            <wp:positionV relativeFrom="paragraph">
              <wp:posOffset>59055</wp:posOffset>
            </wp:positionV>
            <wp:extent cx="5943600" cy="355282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4359"/>
                    <a:stretch>
                      <a:fillRect/>
                    </a:stretch>
                  </pic:blipFill>
                  <pic:spPr bwMode="auto">
                    <a:xfrm>
                      <a:off x="0" y="0"/>
                      <a:ext cx="5943600" cy="3552825"/>
                    </a:xfrm>
                    <a:prstGeom prst="rect">
                      <a:avLst/>
                    </a:prstGeom>
                    <a:noFill/>
                    <a:ln w="9525">
                      <a:noFill/>
                      <a:miter lim="800000"/>
                      <a:headEnd/>
                      <a:tailEnd/>
                    </a:ln>
                  </pic:spPr>
                </pic:pic>
              </a:graphicData>
            </a:graphic>
          </wp:anchor>
        </w:drawing>
      </w:r>
    </w:p>
    <w:p w:rsidR="00B027DF" w:rsidRDefault="00B027DF" w:rsidP="00D64FCB">
      <w:pPr>
        <w:spacing w:after="0" w:line="240" w:lineRule="auto"/>
      </w:pPr>
    </w:p>
    <w:p w:rsidR="00B027DF" w:rsidRDefault="00B027DF" w:rsidP="00D64FCB">
      <w:pPr>
        <w:spacing w:after="0" w:line="240" w:lineRule="auto"/>
      </w:pPr>
    </w:p>
    <w:p w:rsidR="00E73787" w:rsidRDefault="00B027DF" w:rsidP="00D64FCB">
      <w:pPr>
        <w:spacing w:after="0" w:line="240" w:lineRule="auto"/>
      </w:pPr>
      <w:r>
        <w:rPr>
          <w:noProof/>
        </w:rPr>
        <w:drawing>
          <wp:anchor distT="0" distB="0" distL="114300" distR="114300" simplePos="0" relativeHeight="251669504" behindDoc="0" locked="0" layoutInCell="1" allowOverlap="1">
            <wp:simplePos x="0" y="0"/>
            <wp:positionH relativeFrom="column">
              <wp:posOffset>2705100</wp:posOffset>
            </wp:positionH>
            <wp:positionV relativeFrom="paragraph">
              <wp:posOffset>92075</wp:posOffset>
            </wp:positionV>
            <wp:extent cx="4038600" cy="1838325"/>
            <wp:effectExtent l="57150" t="38100" r="38100" b="2857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975" t="48505" r="67949" b="36154"/>
                    <a:stretch>
                      <a:fillRect/>
                    </a:stretch>
                  </pic:blipFill>
                  <pic:spPr bwMode="auto">
                    <a:xfrm>
                      <a:off x="0" y="0"/>
                      <a:ext cx="4038600" cy="1838325"/>
                    </a:xfrm>
                    <a:prstGeom prst="rect">
                      <a:avLst/>
                    </a:prstGeom>
                    <a:noFill/>
                    <a:ln w="38100">
                      <a:solidFill>
                        <a:srgbClr val="FFFF00"/>
                      </a:solidFill>
                      <a:miter lim="800000"/>
                      <a:headEnd/>
                      <a:tailEnd/>
                    </a:ln>
                  </pic:spPr>
                </pic:pic>
              </a:graphicData>
            </a:graphic>
          </wp:anchor>
        </w:drawing>
      </w:r>
    </w:p>
    <w:p w:rsidR="00E73787" w:rsidRDefault="00E73787" w:rsidP="00D64FCB">
      <w:pPr>
        <w:spacing w:after="0" w:line="240" w:lineRule="auto"/>
      </w:pPr>
    </w:p>
    <w:p w:rsidR="00E73787" w:rsidRDefault="00E73787"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r>
        <w:rPr>
          <w:noProof/>
        </w:rPr>
        <w:pict>
          <v:shape id="_x0000_s1028" type="#_x0000_t5" style="position:absolute;margin-left:2in;margin-top:-15.85pt;width:83.25pt;height:135.75pt;rotation:15814307fd;z-index:251668480" fillcolor="yellow" strokecolor="yellow"/>
        </w:pict>
      </w:r>
    </w:p>
    <w:p w:rsidR="00B027DF" w:rsidRDefault="00B027DF" w:rsidP="00D64FCB">
      <w:pPr>
        <w:spacing w:after="0" w:line="240" w:lineRule="auto"/>
      </w:pPr>
    </w:p>
    <w:p w:rsidR="00B027DF" w:rsidRDefault="00B027DF" w:rsidP="00D64FCB">
      <w:pPr>
        <w:spacing w:after="0" w:line="240" w:lineRule="auto"/>
      </w:pPr>
      <w:r>
        <w:rPr>
          <w:noProof/>
        </w:rPr>
        <w:pict>
          <v:oval id="_x0000_s1029" style="position:absolute;margin-left:272.25pt;margin-top:1.85pt;width:175.5pt;height:44.25pt;z-index:251670528" filled="f" strokecolor="red" strokeweight="3pt"/>
        </w:pict>
      </w: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E73787" w:rsidRPr="00B027DF" w:rsidRDefault="00E73787" w:rsidP="00D64FCB">
      <w:pPr>
        <w:spacing w:after="0" w:line="240" w:lineRule="auto"/>
        <w:rPr>
          <w:i/>
        </w:rPr>
      </w:pPr>
      <w:r w:rsidRPr="00B027DF">
        <w:rPr>
          <w:i/>
        </w:rPr>
        <w:t xml:space="preserve">If you are unable to hear the message, begin troubleshooting by making sure that your computers volume is not on </w:t>
      </w:r>
      <w:r w:rsidRPr="00B027DF">
        <w:rPr>
          <w:b/>
          <w:i/>
        </w:rPr>
        <w:t>mute</w:t>
      </w:r>
      <w:r w:rsidRPr="00B027DF">
        <w:rPr>
          <w:i/>
        </w:rPr>
        <w:t>.  If you are using external speakers, make sure that they are on and functioning.</w:t>
      </w:r>
    </w:p>
    <w:p w:rsidR="00E73787" w:rsidRDefault="00E73787" w:rsidP="00D64FCB">
      <w:pPr>
        <w:spacing w:after="0" w:line="240" w:lineRule="auto"/>
      </w:pPr>
    </w:p>
    <w:p w:rsidR="00E73787" w:rsidRPr="00E73787" w:rsidRDefault="00E73787" w:rsidP="00D64FCB">
      <w:pPr>
        <w:spacing w:after="0" w:line="240" w:lineRule="auto"/>
      </w:pPr>
    </w:p>
    <w:p w:rsidR="00E73787" w:rsidRDefault="00E73787" w:rsidP="00D64FCB">
      <w:pPr>
        <w:spacing w:after="0" w:line="240" w:lineRule="auto"/>
      </w:pPr>
    </w:p>
    <w:p w:rsidR="00263200" w:rsidRDefault="00263200" w:rsidP="004770C6">
      <w:pPr>
        <w:pStyle w:val="Heading1"/>
      </w:pPr>
    </w:p>
    <w:p w:rsidR="000A1D7C" w:rsidRPr="00B027DF" w:rsidRDefault="00263200" w:rsidP="004770C6">
      <w:pPr>
        <w:pStyle w:val="Heading1"/>
      </w:pPr>
      <w:r>
        <w:rPr>
          <w:noProof/>
        </w:rPr>
        <w:drawing>
          <wp:anchor distT="0" distB="0" distL="114300" distR="114300" simplePos="0" relativeHeight="251683840" behindDoc="0" locked="0" layoutInCell="1" allowOverlap="1">
            <wp:simplePos x="0" y="0"/>
            <wp:positionH relativeFrom="column">
              <wp:posOffset>3848100</wp:posOffset>
            </wp:positionH>
            <wp:positionV relativeFrom="paragraph">
              <wp:posOffset>292100</wp:posOffset>
            </wp:positionV>
            <wp:extent cx="247650" cy="228600"/>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8252" t="4967" r="90483" b="93133"/>
                    <a:stretch>
                      <a:fillRect/>
                    </a:stretch>
                  </pic:blipFill>
                  <pic:spPr bwMode="auto">
                    <a:xfrm>
                      <a:off x="0" y="0"/>
                      <a:ext cx="247650" cy="228600"/>
                    </a:xfrm>
                    <a:prstGeom prst="rect">
                      <a:avLst/>
                    </a:prstGeom>
                    <a:noFill/>
                    <a:ln w="9525">
                      <a:noFill/>
                      <a:miter lim="800000"/>
                      <a:headEnd/>
                      <a:tailEnd/>
                    </a:ln>
                  </pic:spPr>
                </pic:pic>
              </a:graphicData>
            </a:graphic>
          </wp:anchor>
        </w:drawing>
      </w:r>
      <w:r w:rsidR="000A1D7C" w:rsidRPr="00B027DF">
        <w:t xml:space="preserve">Deleting a </w:t>
      </w:r>
      <w:r w:rsidR="00D9129B">
        <w:t xml:space="preserve">voicemail </w:t>
      </w:r>
      <w:r w:rsidR="000A1D7C" w:rsidRPr="00B027DF">
        <w:t>message</w:t>
      </w:r>
      <w:r w:rsidR="00D64FCB" w:rsidRPr="00B027DF">
        <w:t xml:space="preserve"> from your inbox</w:t>
      </w:r>
    </w:p>
    <w:p w:rsidR="00E73787" w:rsidRDefault="00E73787" w:rsidP="00D64FCB">
      <w:pPr>
        <w:spacing w:after="0" w:line="240" w:lineRule="auto"/>
      </w:pPr>
    </w:p>
    <w:p w:rsidR="00B027DF" w:rsidRDefault="00B027DF" w:rsidP="00D64FCB">
      <w:pPr>
        <w:spacing w:after="0" w:line="240" w:lineRule="auto"/>
        <w:rPr>
          <w:b/>
        </w:rPr>
      </w:pPr>
      <w:r>
        <w:t xml:space="preserve">To delete a message from your inbox, simply highlight the email and click the </w:t>
      </w:r>
      <w:r>
        <w:rPr>
          <w:b/>
        </w:rPr>
        <w:t>delete</w:t>
      </w:r>
      <w:r>
        <w:t xml:space="preserve"> key on the keyboard.  In addition, you can click the </w:t>
      </w:r>
      <w:r w:rsidRPr="00B027DF">
        <w:rPr>
          <w:b/>
        </w:rPr>
        <w:t>delete</w:t>
      </w:r>
      <w:r>
        <w:t xml:space="preserve"> button on the Outlook task bar or press </w:t>
      </w:r>
      <w:r>
        <w:rPr>
          <w:b/>
        </w:rPr>
        <w:t>Ctr</w:t>
      </w:r>
      <w:r w:rsidRPr="00B027DF">
        <w:rPr>
          <w:b/>
        </w:rPr>
        <w:t>l + D</w:t>
      </w:r>
      <w:r>
        <w:rPr>
          <w:b/>
        </w:rPr>
        <w:t>.</w:t>
      </w:r>
    </w:p>
    <w:p w:rsidR="00B027DF" w:rsidRDefault="00B027DF" w:rsidP="00D64FCB">
      <w:pPr>
        <w:spacing w:after="0" w:line="240" w:lineRule="auto"/>
        <w:rPr>
          <w:b/>
        </w:rPr>
      </w:pPr>
      <w:r>
        <w:rPr>
          <w:b/>
          <w:noProof/>
        </w:rPr>
        <w:drawing>
          <wp:anchor distT="0" distB="0" distL="114300" distR="114300" simplePos="0" relativeHeight="251676672" behindDoc="1" locked="0" layoutInCell="1" allowOverlap="1">
            <wp:simplePos x="0" y="0"/>
            <wp:positionH relativeFrom="column">
              <wp:posOffset>2095500</wp:posOffset>
            </wp:positionH>
            <wp:positionV relativeFrom="paragraph">
              <wp:posOffset>36196</wp:posOffset>
            </wp:positionV>
            <wp:extent cx="335844" cy="323850"/>
            <wp:effectExtent l="19050" t="0" r="7056"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35844" cy="323850"/>
                    </a:xfrm>
                    <a:prstGeom prst="rect">
                      <a:avLst/>
                    </a:prstGeom>
                    <a:noFill/>
                    <a:ln w="9525">
                      <a:noFill/>
                      <a:miter lim="800000"/>
                      <a:headEnd/>
                      <a:tailEnd/>
                    </a:ln>
                  </pic:spPr>
                </pic:pic>
              </a:graphicData>
            </a:graphic>
          </wp:anchor>
        </w:drawing>
      </w:r>
      <w:r>
        <w:rPr>
          <w:b/>
          <w:noProof/>
        </w:rPr>
        <w:drawing>
          <wp:anchor distT="0" distB="0" distL="114300" distR="114300" simplePos="0" relativeHeight="251675648" behindDoc="1" locked="0" layoutInCell="1" allowOverlap="1">
            <wp:simplePos x="0" y="0"/>
            <wp:positionH relativeFrom="column">
              <wp:posOffset>1409700</wp:posOffset>
            </wp:positionH>
            <wp:positionV relativeFrom="paragraph">
              <wp:posOffset>36195</wp:posOffset>
            </wp:positionV>
            <wp:extent cx="581025" cy="342900"/>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81025" cy="342900"/>
                    </a:xfrm>
                    <a:prstGeom prst="rect">
                      <a:avLst/>
                    </a:prstGeom>
                    <a:noFill/>
                    <a:ln w="9525">
                      <a:noFill/>
                      <a:miter lim="800000"/>
                      <a:headEnd/>
                      <a:tailEnd/>
                    </a:ln>
                  </pic:spPr>
                </pic:pic>
              </a:graphicData>
            </a:graphic>
          </wp:anchor>
        </w:drawing>
      </w:r>
      <w:r>
        <w:rPr>
          <w:b/>
          <w:noProof/>
        </w:rPr>
        <w:drawing>
          <wp:anchor distT="0" distB="0" distL="114300" distR="114300" simplePos="0" relativeHeight="251674624" behindDoc="1" locked="0" layoutInCell="1" allowOverlap="1">
            <wp:simplePos x="0" y="0"/>
            <wp:positionH relativeFrom="column">
              <wp:posOffset>190500</wp:posOffset>
            </wp:positionH>
            <wp:positionV relativeFrom="paragraph">
              <wp:posOffset>36195</wp:posOffset>
            </wp:positionV>
            <wp:extent cx="361950" cy="32385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61950" cy="323850"/>
                    </a:xfrm>
                    <a:prstGeom prst="rect">
                      <a:avLst/>
                    </a:prstGeom>
                    <a:noFill/>
                    <a:ln w="9525">
                      <a:noFill/>
                      <a:miter lim="800000"/>
                      <a:headEnd/>
                      <a:tailEnd/>
                    </a:ln>
                  </pic:spPr>
                </pic:pic>
              </a:graphicData>
            </a:graphic>
          </wp:anchor>
        </w:drawing>
      </w:r>
    </w:p>
    <w:p w:rsidR="00B027DF" w:rsidRDefault="00B027DF" w:rsidP="00B027DF">
      <w:pPr>
        <w:pStyle w:val="NoSpacing"/>
      </w:pPr>
      <w:r>
        <w:tab/>
      </w:r>
      <w:r>
        <w:tab/>
        <w:t>OR</w:t>
      </w:r>
      <w:r>
        <w:tab/>
      </w:r>
      <w:r>
        <w:tab/>
        <w:t xml:space="preserve">      +</w:t>
      </w:r>
    </w:p>
    <w:p w:rsidR="00B027DF" w:rsidRDefault="00B027DF" w:rsidP="00B027DF">
      <w:pPr>
        <w:pStyle w:val="NoSpacing"/>
      </w:pPr>
      <w:r>
        <w:tab/>
      </w:r>
    </w:p>
    <w:p w:rsidR="00B027DF" w:rsidRDefault="00B027DF" w:rsidP="00B027DF">
      <w:pPr>
        <w:tabs>
          <w:tab w:val="left" w:pos="2325"/>
        </w:tabs>
        <w:spacing w:after="0" w:line="240" w:lineRule="auto"/>
        <w:rPr>
          <w:b/>
        </w:rPr>
      </w:pPr>
      <w:r>
        <w:rPr>
          <w:b/>
          <w:noProof/>
        </w:rPr>
        <w:drawing>
          <wp:anchor distT="0" distB="0" distL="114300" distR="114300" simplePos="0" relativeHeight="251672576" behindDoc="0" locked="0" layoutInCell="1" allowOverlap="1">
            <wp:simplePos x="0" y="0"/>
            <wp:positionH relativeFrom="column">
              <wp:posOffset>-76200</wp:posOffset>
            </wp:positionH>
            <wp:positionV relativeFrom="paragraph">
              <wp:posOffset>147320</wp:posOffset>
            </wp:positionV>
            <wp:extent cx="5943600" cy="355282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4359"/>
                    <a:stretch>
                      <a:fillRect/>
                    </a:stretch>
                  </pic:blipFill>
                  <pic:spPr bwMode="auto">
                    <a:xfrm>
                      <a:off x="0" y="0"/>
                      <a:ext cx="5943600" cy="3552825"/>
                    </a:xfrm>
                    <a:prstGeom prst="rect">
                      <a:avLst/>
                    </a:prstGeom>
                    <a:noFill/>
                    <a:ln w="9525">
                      <a:noFill/>
                      <a:miter lim="800000"/>
                      <a:headEnd/>
                      <a:tailEnd/>
                    </a:ln>
                  </pic:spPr>
                </pic:pic>
              </a:graphicData>
            </a:graphic>
          </wp:anchor>
        </w:drawing>
      </w:r>
      <w:r>
        <w:rPr>
          <w:b/>
        </w:rPr>
        <w:tab/>
      </w:r>
    </w:p>
    <w:p w:rsidR="00B027DF" w:rsidRDefault="00B027DF" w:rsidP="00D64FCB">
      <w:pPr>
        <w:spacing w:after="0" w:line="240" w:lineRule="auto"/>
        <w:rPr>
          <w:b/>
        </w:rPr>
      </w:pPr>
      <w:r>
        <w:rPr>
          <w:b/>
          <w:noProof/>
        </w:rPr>
        <w:pict>
          <v:oval id="_x0000_s1030" style="position:absolute;margin-left:22.5pt;margin-top:6.5pt;width:23.25pt;height:22.5pt;z-index:251673600" filled="f" strokecolor="red" strokeweight="3pt"/>
        </w:pict>
      </w:r>
    </w:p>
    <w:p w:rsidR="00B027DF" w:rsidRDefault="00B027DF" w:rsidP="00D64FCB">
      <w:pPr>
        <w:spacing w:after="0" w:line="240" w:lineRule="auto"/>
        <w:rPr>
          <w:b/>
        </w:rPr>
      </w:pPr>
    </w:p>
    <w:p w:rsidR="00B027DF" w:rsidRDefault="00B027DF" w:rsidP="00D64FCB">
      <w:pPr>
        <w:spacing w:after="0" w:line="240" w:lineRule="auto"/>
        <w:rPr>
          <w:b/>
        </w:rPr>
      </w:pPr>
    </w:p>
    <w:p w:rsidR="00B027DF" w:rsidRDefault="00B027DF" w:rsidP="00D64FCB">
      <w:pPr>
        <w:spacing w:after="0" w:line="240" w:lineRule="auto"/>
        <w:rPr>
          <w:b/>
        </w:rPr>
      </w:pPr>
    </w:p>
    <w:p w:rsidR="00B027DF" w:rsidRDefault="00B027DF" w:rsidP="00D64FCB">
      <w:pPr>
        <w:spacing w:after="0" w:line="240" w:lineRule="auto"/>
        <w:rPr>
          <w:b/>
        </w:rPr>
      </w:pPr>
    </w:p>
    <w:p w:rsidR="00B027DF" w:rsidRDefault="00B027DF" w:rsidP="00D64FCB">
      <w:pPr>
        <w:spacing w:after="0" w:line="240" w:lineRule="auto"/>
        <w:rPr>
          <w:b/>
        </w:rPr>
      </w:pPr>
    </w:p>
    <w:p w:rsidR="00B027DF" w:rsidRDefault="00B027DF" w:rsidP="00D64FCB">
      <w:pPr>
        <w:spacing w:after="0" w:line="240" w:lineRule="auto"/>
        <w:rPr>
          <w:b/>
        </w:rPr>
      </w:pPr>
    </w:p>
    <w:p w:rsidR="00B027DF" w:rsidRDefault="00B027DF" w:rsidP="00D64FCB">
      <w:pPr>
        <w:spacing w:after="0" w:line="240" w:lineRule="auto"/>
        <w:rPr>
          <w:b/>
        </w:rPr>
      </w:pPr>
    </w:p>
    <w:p w:rsidR="00B027DF" w:rsidRDefault="00B027DF" w:rsidP="00D64FCB">
      <w:pPr>
        <w:spacing w:after="0" w:line="240" w:lineRule="auto"/>
        <w:rPr>
          <w:b/>
        </w:rPr>
      </w:pPr>
    </w:p>
    <w:p w:rsidR="00B027DF" w:rsidRDefault="00B027DF" w:rsidP="00D64FCB">
      <w:pPr>
        <w:spacing w:after="0" w:line="240" w:lineRule="auto"/>
        <w:rPr>
          <w:b/>
        </w:rPr>
      </w:pPr>
    </w:p>
    <w:p w:rsidR="00B027DF" w:rsidRDefault="00B027DF" w:rsidP="00D64FCB">
      <w:pPr>
        <w:spacing w:after="0" w:line="240" w:lineRule="auto"/>
        <w:rPr>
          <w:b/>
        </w:rPr>
      </w:pPr>
    </w:p>
    <w:p w:rsidR="00B027DF" w:rsidRDefault="00B027DF" w:rsidP="00D64FCB">
      <w:pPr>
        <w:spacing w:after="0" w:line="240" w:lineRule="auto"/>
        <w:rPr>
          <w:b/>
        </w:rPr>
      </w:pPr>
    </w:p>
    <w:p w:rsidR="00B027DF" w:rsidRDefault="00B027DF" w:rsidP="00D64FCB">
      <w:pPr>
        <w:spacing w:after="0" w:line="240" w:lineRule="auto"/>
        <w:rPr>
          <w:b/>
        </w:rPr>
      </w:pPr>
    </w:p>
    <w:p w:rsidR="00B027DF" w:rsidRDefault="00B027DF" w:rsidP="00D64FCB">
      <w:pPr>
        <w:spacing w:after="0" w:line="240" w:lineRule="auto"/>
        <w:rPr>
          <w:b/>
        </w:rPr>
      </w:pPr>
    </w:p>
    <w:p w:rsidR="00B027DF" w:rsidRDefault="00B027DF" w:rsidP="00D64FCB">
      <w:pPr>
        <w:spacing w:after="0" w:line="240" w:lineRule="auto"/>
      </w:pPr>
    </w:p>
    <w:p w:rsidR="00B027DF" w:rsidRDefault="00B027DF" w:rsidP="00D64FCB">
      <w:pPr>
        <w:spacing w:after="0" w:line="240" w:lineRule="auto"/>
      </w:pPr>
    </w:p>
    <w:p w:rsidR="00E73787" w:rsidRDefault="00E73787"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61567C">
      <w:pPr>
        <w:rPr>
          <w:b/>
        </w:rPr>
      </w:pPr>
      <w:r>
        <w:rPr>
          <w:b/>
        </w:rPr>
        <w:t>*Note – if an item is deleted from the inbo</w:t>
      </w:r>
      <w:r w:rsidR="00D9129B">
        <w:rPr>
          <w:b/>
        </w:rPr>
        <w:t>x, it is also deleted from the</w:t>
      </w:r>
      <w:r>
        <w:rPr>
          <w:b/>
        </w:rPr>
        <w:t xml:space="preserve"> phone.  In addition, if a voicemail is deleted from the phone, it will no longer show up in email. *</w:t>
      </w:r>
    </w:p>
    <w:p w:rsidR="0061567C" w:rsidRDefault="0061567C">
      <w:pPr>
        <w:rPr>
          <w:b/>
        </w:rPr>
      </w:pPr>
    </w:p>
    <w:p w:rsidR="00263200" w:rsidRDefault="0061567C" w:rsidP="004770C6">
      <w:pPr>
        <w:pStyle w:val="Heading1"/>
      </w:pPr>
      <w:r>
        <w:br w:type="page"/>
      </w:r>
    </w:p>
    <w:p w:rsidR="00263200" w:rsidRDefault="00263200" w:rsidP="004770C6">
      <w:pPr>
        <w:pStyle w:val="Heading1"/>
      </w:pPr>
    </w:p>
    <w:p w:rsidR="00D64FCB" w:rsidRPr="004770C6" w:rsidRDefault="004770C6" w:rsidP="004770C6">
      <w:pPr>
        <w:pStyle w:val="Heading1"/>
      </w:pPr>
      <w:r w:rsidRPr="004770C6">
        <w:t>F</w:t>
      </w:r>
      <w:r w:rsidR="00D64FCB" w:rsidRPr="004770C6">
        <w:t>orwarding messages to someone else</w:t>
      </w:r>
    </w:p>
    <w:p w:rsidR="00B027DF" w:rsidRDefault="00263200" w:rsidP="00D64FCB">
      <w:pPr>
        <w:spacing w:after="0" w:line="240" w:lineRule="auto"/>
        <w:rPr>
          <w:b/>
        </w:rPr>
      </w:pPr>
      <w:r>
        <w:rPr>
          <w:b/>
          <w:noProof/>
        </w:rPr>
        <w:drawing>
          <wp:anchor distT="0" distB="0" distL="114300" distR="114300" simplePos="0" relativeHeight="251681792" behindDoc="0" locked="0" layoutInCell="1" allowOverlap="1">
            <wp:simplePos x="0" y="0"/>
            <wp:positionH relativeFrom="column">
              <wp:posOffset>3228975</wp:posOffset>
            </wp:positionH>
            <wp:positionV relativeFrom="paragraph">
              <wp:posOffset>-219075</wp:posOffset>
            </wp:positionV>
            <wp:extent cx="1028700" cy="333375"/>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8402" t="4892" r="77297" b="92913"/>
                    <a:stretch>
                      <a:fillRect/>
                    </a:stretch>
                  </pic:blipFill>
                  <pic:spPr bwMode="auto">
                    <a:xfrm>
                      <a:off x="0" y="0"/>
                      <a:ext cx="1028700" cy="333375"/>
                    </a:xfrm>
                    <a:prstGeom prst="rect">
                      <a:avLst/>
                    </a:prstGeom>
                    <a:noFill/>
                    <a:ln w="9525">
                      <a:noFill/>
                      <a:miter lim="800000"/>
                      <a:headEnd/>
                      <a:tailEnd/>
                    </a:ln>
                  </pic:spPr>
                </pic:pic>
              </a:graphicData>
            </a:graphic>
          </wp:anchor>
        </w:drawing>
      </w:r>
    </w:p>
    <w:p w:rsidR="00B027DF" w:rsidRPr="0061567C" w:rsidRDefault="00B027DF" w:rsidP="00D64FCB">
      <w:pPr>
        <w:spacing w:after="0" w:line="240" w:lineRule="auto"/>
      </w:pPr>
      <w:r>
        <w:t>Since the .wav files are simply attachments to the email itself, you can forward the voicemail to another user’</w:t>
      </w:r>
      <w:r w:rsidR="0061567C">
        <w:t xml:space="preserve">s email address by clicking the </w:t>
      </w:r>
      <w:r w:rsidR="0061567C">
        <w:rPr>
          <w:b/>
        </w:rPr>
        <w:t xml:space="preserve">Forward </w:t>
      </w:r>
      <w:r w:rsidR="0061567C">
        <w:t>button the toolbar when the email is highlighted.</w:t>
      </w:r>
    </w:p>
    <w:p w:rsidR="00B027DF" w:rsidRDefault="0061567C" w:rsidP="00D64FCB">
      <w:pPr>
        <w:spacing w:after="0" w:line="240" w:lineRule="auto"/>
      </w:pPr>
      <w:r>
        <w:rPr>
          <w:noProof/>
        </w:rPr>
        <w:pict>
          <v:oval id="_x0000_s1031" style="position:absolute;margin-left:87pt;margin-top:10.5pt;width:33pt;height:18pt;z-index:251679744" filled="f" strokecolor="red" strokeweight="3pt"/>
        </w:pict>
      </w:r>
      <w:r w:rsidR="00B027DF">
        <w:rPr>
          <w:noProof/>
        </w:rPr>
        <w:drawing>
          <wp:anchor distT="0" distB="0" distL="114300" distR="114300" simplePos="0" relativeHeight="251678720" behindDoc="0" locked="0" layoutInCell="1" allowOverlap="1">
            <wp:simplePos x="0" y="0"/>
            <wp:positionH relativeFrom="column">
              <wp:posOffset>47625</wp:posOffset>
            </wp:positionH>
            <wp:positionV relativeFrom="paragraph">
              <wp:posOffset>30480</wp:posOffset>
            </wp:positionV>
            <wp:extent cx="5943600" cy="3552825"/>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4359"/>
                    <a:stretch>
                      <a:fillRect/>
                    </a:stretch>
                  </pic:blipFill>
                  <pic:spPr bwMode="auto">
                    <a:xfrm>
                      <a:off x="0" y="0"/>
                      <a:ext cx="5943600" cy="3552825"/>
                    </a:xfrm>
                    <a:prstGeom prst="rect">
                      <a:avLst/>
                    </a:prstGeom>
                    <a:noFill/>
                    <a:ln w="9525">
                      <a:noFill/>
                      <a:miter lim="800000"/>
                      <a:headEnd/>
                      <a:tailEnd/>
                    </a:ln>
                  </pic:spPr>
                </pic:pic>
              </a:graphicData>
            </a:graphic>
          </wp:anchor>
        </w:drawing>
      </w: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Default="00B027DF" w:rsidP="00D64FCB">
      <w:pPr>
        <w:spacing w:after="0" w:line="240" w:lineRule="auto"/>
      </w:pPr>
    </w:p>
    <w:p w:rsidR="00B027DF" w:rsidRPr="00B027DF" w:rsidRDefault="00B027DF" w:rsidP="00D64FCB">
      <w:pPr>
        <w:spacing w:after="0" w:line="240" w:lineRule="auto"/>
      </w:pPr>
    </w:p>
    <w:p w:rsidR="00E73787" w:rsidRDefault="00E73787" w:rsidP="00D64FCB">
      <w:pPr>
        <w:spacing w:after="0" w:line="240" w:lineRule="auto"/>
      </w:pPr>
    </w:p>
    <w:p w:rsidR="00E73787" w:rsidRDefault="00E73787" w:rsidP="00D64FCB">
      <w:pPr>
        <w:spacing w:after="0" w:line="240" w:lineRule="auto"/>
      </w:pPr>
    </w:p>
    <w:p w:rsidR="00B027DF" w:rsidRDefault="00B027DF" w:rsidP="00D64FCB">
      <w:pPr>
        <w:spacing w:after="0" w:line="240" w:lineRule="auto"/>
      </w:pPr>
    </w:p>
    <w:p w:rsidR="0061567C" w:rsidRDefault="0061567C">
      <w:pPr>
        <w:rPr>
          <w:b/>
        </w:rPr>
      </w:pPr>
      <w:r>
        <w:rPr>
          <w:b/>
        </w:rPr>
        <w:br w:type="page"/>
      </w:r>
    </w:p>
    <w:p w:rsidR="004770C6" w:rsidRDefault="004770C6" w:rsidP="0061567C">
      <w:pPr>
        <w:spacing w:after="0" w:line="240" w:lineRule="auto"/>
        <w:rPr>
          <w:b/>
        </w:rPr>
      </w:pPr>
    </w:p>
    <w:p w:rsidR="0061567C" w:rsidRDefault="00D64FCB" w:rsidP="004770C6">
      <w:pPr>
        <w:pStyle w:val="Heading1"/>
      </w:pPr>
      <w:r w:rsidRPr="0061567C">
        <w:t>Saving your messages to your computer</w:t>
      </w:r>
    </w:p>
    <w:p w:rsidR="0061567C" w:rsidRPr="0061567C" w:rsidRDefault="0061567C" w:rsidP="0061567C">
      <w:pPr>
        <w:spacing w:after="0" w:line="240" w:lineRule="auto"/>
        <w:rPr>
          <w:b/>
        </w:rPr>
      </w:pPr>
    </w:p>
    <w:p w:rsidR="0061567C" w:rsidRDefault="0061567C">
      <w:r>
        <w:t>To save the .wav file to your computer, begin by double clicking on the .wav attachment.</w:t>
      </w:r>
    </w:p>
    <w:p w:rsidR="0061567C" w:rsidRDefault="0061567C">
      <w:r>
        <w:rPr>
          <w:noProof/>
        </w:rPr>
        <w:drawing>
          <wp:anchor distT="0" distB="0" distL="114300" distR="114300" simplePos="0" relativeHeight="251685888" behindDoc="0" locked="0" layoutInCell="1" allowOverlap="1">
            <wp:simplePos x="0" y="0"/>
            <wp:positionH relativeFrom="column">
              <wp:posOffset>304800</wp:posOffset>
            </wp:positionH>
            <wp:positionV relativeFrom="paragraph">
              <wp:posOffset>38735</wp:posOffset>
            </wp:positionV>
            <wp:extent cx="2615674" cy="1190625"/>
            <wp:effectExtent l="57150" t="38100" r="32276" b="2857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975" t="48505" r="67949" b="36154"/>
                    <a:stretch>
                      <a:fillRect/>
                    </a:stretch>
                  </pic:blipFill>
                  <pic:spPr bwMode="auto">
                    <a:xfrm>
                      <a:off x="0" y="0"/>
                      <a:ext cx="2615674" cy="1190625"/>
                    </a:xfrm>
                    <a:prstGeom prst="rect">
                      <a:avLst/>
                    </a:prstGeom>
                    <a:noFill/>
                    <a:ln w="38100">
                      <a:solidFill>
                        <a:srgbClr val="FFFF00"/>
                      </a:solidFill>
                      <a:miter lim="800000"/>
                      <a:headEnd/>
                      <a:tailEnd/>
                    </a:ln>
                  </pic:spPr>
                </pic:pic>
              </a:graphicData>
            </a:graphic>
          </wp:anchor>
        </w:drawing>
      </w:r>
    </w:p>
    <w:p w:rsidR="00D64FCB" w:rsidRDefault="0061567C">
      <w:r>
        <w:rPr>
          <w:noProof/>
        </w:rPr>
        <w:pict>
          <v:oval id="_x0000_s1032" style="position:absolute;margin-left:68.25pt;margin-top:25.45pt;width:113.25pt;height:24.75pt;z-index:251686912" filled="f" strokecolor="red" strokeweight="3pt"/>
        </w:pict>
      </w:r>
      <w:r>
        <w:t xml:space="preserve"> </w:t>
      </w:r>
    </w:p>
    <w:p w:rsidR="0061567C" w:rsidRDefault="0061567C"/>
    <w:p w:rsidR="0061567C" w:rsidRDefault="0061567C"/>
    <w:p w:rsidR="0061567C" w:rsidRDefault="0061567C"/>
    <w:p w:rsidR="0061567C" w:rsidRDefault="0061567C">
      <w:r>
        <w:t xml:space="preserve">When the dialogue box appears, choose the </w:t>
      </w:r>
      <w:r>
        <w:rPr>
          <w:b/>
        </w:rPr>
        <w:t xml:space="preserve">save </w:t>
      </w:r>
      <w:r>
        <w:t>option.</w:t>
      </w:r>
    </w:p>
    <w:p w:rsidR="0061567C" w:rsidRDefault="0061567C" w:rsidP="0061567C">
      <w:pPr>
        <w:jc w:val="center"/>
      </w:pPr>
      <w:r>
        <w:rPr>
          <w:noProof/>
        </w:rPr>
        <w:pict>
          <v:oval id="_x0000_s1033" style="position:absolute;left:0;text-align:left;margin-left:206.25pt;margin-top:75.65pt;width:48.75pt;height:24.75pt;z-index:251687936" filled="f" strokecolor="red" strokeweight="3pt"/>
        </w:pict>
      </w:r>
      <w:r>
        <w:rPr>
          <w:noProof/>
        </w:rPr>
        <w:drawing>
          <wp:inline distT="0" distB="0" distL="0" distR="0">
            <wp:extent cx="2348982" cy="15144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l="37981" t="35385" r="37660" b="39487"/>
                    <a:stretch>
                      <a:fillRect/>
                    </a:stretch>
                  </pic:blipFill>
                  <pic:spPr bwMode="auto">
                    <a:xfrm>
                      <a:off x="0" y="0"/>
                      <a:ext cx="2348982" cy="1514475"/>
                    </a:xfrm>
                    <a:prstGeom prst="rect">
                      <a:avLst/>
                    </a:prstGeom>
                    <a:noFill/>
                    <a:ln w="9525">
                      <a:noFill/>
                      <a:miter lim="800000"/>
                      <a:headEnd/>
                      <a:tailEnd/>
                    </a:ln>
                  </pic:spPr>
                </pic:pic>
              </a:graphicData>
            </a:graphic>
          </wp:inline>
        </w:drawing>
      </w:r>
    </w:p>
    <w:p w:rsidR="0061567C" w:rsidRDefault="0061567C" w:rsidP="0061567C">
      <w:r>
        <w:t xml:space="preserve">Choose the desired location to save your file. </w:t>
      </w:r>
    </w:p>
    <w:p w:rsidR="0061567C" w:rsidRDefault="0061567C" w:rsidP="0061567C">
      <w:pPr>
        <w:jc w:val="center"/>
      </w:pPr>
      <w:r>
        <w:rPr>
          <w:noProof/>
        </w:rPr>
        <w:pict>
          <v:shape id="_x0000_s1034" type="#_x0000_t32" style="position:absolute;left:0;text-align:left;margin-left:199.5pt;margin-top:135.65pt;width:27pt;height:32.25pt;flip:x y;z-index:251688960" o:connectortype="straight" strokecolor="red" strokeweight="3pt">
            <v:stroke endarrow="block"/>
          </v:shape>
        </w:pict>
      </w:r>
      <w:r>
        <w:rPr>
          <w:noProof/>
        </w:rPr>
        <w:drawing>
          <wp:inline distT="0" distB="0" distL="0" distR="0">
            <wp:extent cx="3148371" cy="20193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l="26763" t="23333" r="26763" b="28974"/>
                    <a:stretch>
                      <a:fillRect/>
                    </a:stretch>
                  </pic:blipFill>
                  <pic:spPr bwMode="auto">
                    <a:xfrm>
                      <a:off x="0" y="0"/>
                      <a:ext cx="3148371" cy="2019300"/>
                    </a:xfrm>
                    <a:prstGeom prst="rect">
                      <a:avLst/>
                    </a:prstGeom>
                    <a:noFill/>
                    <a:ln w="9525">
                      <a:noFill/>
                      <a:miter lim="800000"/>
                      <a:headEnd/>
                      <a:tailEnd/>
                    </a:ln>
                  </pic:spPr>
                </pic:pic>
              </a:graphicData>
            </a:graphic>
          </wp:inline>
        </w:drawing>
      </w:r>
    </w:p>
    <w:p w:rsidR="0061567C" w:rsidRPr="0061567C" w:rsidRDefault="0061567C" w:rsidP="004770C6">
      <w:pPr>
        <w:jc w:val="right"/>
      </w:pPr>
      <w:r>
        <w:t>*Optional: users can rename the file for easier access*</w:t>
      </w:r>
    </w:p>
    <w:sectPr w:rsidR="0061567C" w:rsidRPr="0061567C" w:rsidSect="005C364A">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8F4" w:rsidRDefault="000628F4" w:rsidP="004770C6">
      <w:pPr>
        <w:spacing w:after="0" w:line="240" w:lineRule="auto"/>
      </w:pPr>
      <w:r>
        <w:separator/>
      </w:r>
    </w:p>
  </w:endnote>
  <w:endnote w:type="continuationSeparator" w:id="0">
    <w:p w:rsidR="000628F4" w:rsidRDefault="000628F4" w:rsidP="00477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8F4" w:rsidRDefault="000628F4" w:rsidP="004770C6">
      <w:pPr>
        <w:spacing w:after="0" w:line="240" w:lineRule="auto"/>
      </w:pPr>
      <w:r>
        <w:separator/>
      </w:r>
    </w:p>
  </w:footnote>
  <w:footnote w:type="continuationSeparator" w:id="0">
    <w:p w:rsidR="000628F4" w:rsidRDefault="000628F4" w:rsidP="00477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C6" w:rsidRDefault="004770C6">
    <w:pPr>
      <w:pStyle w:val="Header"/>
    </w:pPr>
    <w:r>
      <w:rPr>
        <w:noProof/>
      </w:rPr>
      <w:drawing>
        <wp:anchor distT="0" distB="0" distL="114300" distR="114300" simplePos="0" relativeHeight="251659264" behindDoc="0" locked="0" layoutInCell="1" allowOverlap="1">
          <wp:simplePos x="0" y="0"/>
          <wp:positionH relativeFrom="column">
            <wp:posOffset>-590550</wp:posOffset>
          </wp:positionH>
          <wp:positionV relativeFrom="paragraph">
            <wp:posOffset>-352425</wp:posOffset>
          </wp:positionV>
          <wp:extent cx="7096760" cy="1504950"/>
          <wp:effectExtent l="19050" t="0" r="8890" b="0"/>
          <wp:wrapNone/>
          <wp:docPr id="15" name="Picture 1" descr="CBE Data Sheet Top - For Ket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E Data Sheet Top - For Kettic"/>
                  <pic:cNvPicPr>
                    <a:picLocks noChangeAspect="1" noChangeArrowheads="1"/>
                  </pic:cNvPicPr>
                </pic:nvPicPr>
                <pic:blipFill>
                  <a:blip r:embed="rId1" cstate="print"/>
                  <a:srcRect/>
                  <a:stretch>
                    <a:fillRect/>
                  </a:stretch>
                </pic:blipFill>
                <pic:spPr bwMode="auto">
                  <a:xfrm>
                    <a:off x="0" y="0"/>
                    <a:ext cx="7096760" cy="1504950"/>
                  </a:xfrm>
                  <a:prstGeom prst="rect">
                    <a:avLst/>
                  </a:prstGeom>
                  <a:noFill/>
                  <a:ln w="9525">
                    <a:noFill/>
                    <a:miter lim="800000"/>
                    <a:headEnd/>
                    <a:tailEnd/>
                  </a:ln>
                </pic:spPr>
              </pic:pic>
            </a:graphicData>
          </a:graphic>
        </wp:anchor>
      </w:drawing>
    </w:r>
  </w:p>
  <w:p w:rsidR="004770C6" w:rsidRDefault="004770C6">
    <w:pPr>
      <w:pStyle w:val="Header"/>
    </w:pPr>
  </w:p>
  <w:p w:rsidR="004770C6" w:rsidRDefault="004770C6">
    <w:pPr>
      <w:pStyle w:val="Header"/>
    </w:pPr>
  </w:p>
  <w:p w:rsidR="004770C6" w:rsidRDefault="004770C6">
    <w:pPr>
      <w:pStyle w:val="Header"/>
    </w:pPr>
  </w:p>
  <w:p w:rsidR="004770C6" w:rsidRDefault="004770C6">
    <w:pPr>
      <w:pStyle w:val="Header"/>
    </w:pPr>
  </w:p>
  <w:p w:rsidR="004770C6" w:rsidRDefault="004770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A1D7C"/>
    <w:rsid w:val="000628F4"/>
    <w:rsid w:val="000A1D7C"/>
    <w:rsid w:val="000D3CD9"/>
    <w:rsid w:val="000E5E53"/>
    <w:rsid w:val="001358ED"/>
    <w:rsid w:val="001360C3"/>
    <w:rsid w:val="00147121"/>
    <w:rsid w:val="001A009A"/>
    <w:rsid w:val="002273A4"/>
    <w:rsid w:val="00263200"/>
    <w:rsid w:val="00341840"/>
    <w:rsid w:val="00443894"/>
    <w:rsid w:val="00456F01"/>
    <w:rsid w:val="004770C6"/>
    <w:rsid w:val="004A2F7A"/>
    <w:rsid w:val="00533C43"/>
    <w:rsid w:val="00582187"/>
    <w:rsid w:val="005C364A"/>
    <w:rsid w:val="005D07BB"/>
    <w:rsid w:val="005E46DD"/>
    <w:rsid w:val="006128F4"/>
    <w:rsid w:val="0061567C"/>
    <w:rsid w:val="006C5AE8"/>
    <w:rsid w:val="006C7E29"/>
    <w:rsid w:val="0077198B"/>
    <w:rsid w:val="007E66E0"/>
    <w:rsid w:val="00826C3E"/>
    <w:rsid w:val="00993C20"/>
    <w:rsid w:val="00A56325"/>
    <w:rsid w:val="00AE0B04"/>
    <w:rsid w:val="00B027DF"/>
    <w:rsid w:val="00B03F38"/>
    <w:rsid w:val="00B23090"/>
    <w:rsid w:val="00B6751E"/>
    <w:rsid w:val="00C73C83"/>
    <w:rsid w:val="00CF70A5"/>
    <w:rsid w:val="00D34AE4"/>
    <w:rsid w:val="00D64FCB"/>
    <w:rsid w:val="00D8499B"/>
    <w:rsid w:val="00D9129B"/>
    <w:rsid w:val="00DA3664"/>
    <w:rsid w:val="00DE4A2A"/>
    <w:rsid w:val="00E73787"/>
    <w:rsid w:val="00FF7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rules v:ext="edit">
        <o:r id="V:Rule2" type="connector" idref="#_x0000_s1027"/>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4A"/>
  </w:style>
  <w:style w:type="paragraph" w:styleId="Heading1">
    <w:name w:val="heading 1"/>
    <w:basedOn w:val="Normal"/>
    <w:next w:val="Normal"/>
    <w:link w:val="Heading1Char"/>
    <w:uiPriority w:val="9"/>
    <w:qFormat/>
    <w:rsid w:val="0047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70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FCB"/>
    <w:rPr>
      <w:rFonts w:ascii="Tahoma" w:hAnsi="Tahoma" w:cs="Tahoma"/>
      <w:sz w:val="16"/>
      <w:szCs w:val="16"/>
    </w:rPr>
  </w:style>
  <w:style w:type="paragraph" w:styleId="NoSpacing">
    <w:name w:val="No Spacing"/>
    <w:link w:val="NoSpacingChar"/>
    <w:uiPriority w:val="1"/>
    <w:qFormat/>
    <w:rsid w:val="00B027DF"/>
    <w:pPr>
      <w:spacing w:after="0" w:line="240" w:lineRule="auto"/>
    </w:pPr>
  </w:style>
  <w:style w:type="character" w:customStyle="1" w:styleId="NoSpacingChar">
    <w:name w:val="No Spacing Char"/>
    <w:basedOn w:val="DefaultParagraphFont"/>
    <w:link w:val="NoSpacing"/>
    <w:uiPriority w:val="1"/>
    <w:rsid w:val="004770C6"/>
  </w:style>
  <w:style w:type="character" w:styleId="Strong">
    <w:name w:val="Strong"/>
    <w:basedOn w:val="DefaultParagraphFont"/>
    <w:uiPriority w:val="22"/>
    <w:qFormat/>
    <w:rsid w:val="004770C6"/>
    <w:rPr>
      <w:b/>
      <w:bCs/>
    </w:rPr>
  </w:style>
  <w:style w:type="paragraph" w:styleId="Header">
    <w:name w:val="header"/>
    <w:basedOn w:val="Normal"/>
    <w:link w:val="HeaderChar"/>
    <w:uiPriority w:val="99"/>
    <w:semiHidden/>
    <w:unhideWhenUsed/>
    <w:rsid w:val="004770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70C6"/>
  </w:style>
  <w:style w:type="paragraph" w:styleId="Footer">
    <w:name w:val="footer"/>
    <w:basedOn w:val="Normal"/>
    <w:link w:val="FooterChar"/>
    <w:uiPriority w:val="99"/>
    <w:semiHidden/>
    <w:unhideWhenUsed/>
    <w:rsid w:val="004770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70C6"/>
  </w:style>
  <w:style w:type="character" w:customStyle="1" w:styleId="Heading1Char">
    <w:name w:val="Heading 1 Char"/>
    <w:basedOn w:val="DefaultParagraphFont"/>
    <w:link w:val="Heading1"/>
    <w:uiPriority w:val="9"/>
    <w:rsid w:val="004770C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63200"/>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20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770C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770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770C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Alison Rossi</dc:creator>
  <cp:keywords/>
  <dc:description/>
  <cp:lastModifiedBy> Alison Rossi</cp:lastModifiedBy>
  <cp:revision>1</cp:revision>
  <dcterms:created xsi:type="dcterms:W3CDTF">2010-03-25T17:06:00Z</dcterms:created>
  <dcterms:modified xsi:type="dcterms:W3CDTF">2010-03-25T18:26:00Z</dcterms:modified>
</cp:coreProperties>
</file>