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D15DB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 w:rsidRPr="00D15DB4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15DB4" w:rsidRDefault="00D15DB4">
                  <w:pPr>
                    <w:pStyle w:val="NormalWeb"/>
                    <w:jc w:val="center"/>
                  </w:pPr>
                  <w:bookmarkStart w:id="0" w:name="_GoBack"/>
                  <w:r w:rsidRPr="00D15DB4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D15DB4">
                    <w:rPr>
                      <w:rFonts w:ascii="Verdana" w:hAnsi="Verdana"/>
                      <w:color w:val="000066"/>
                    </w:rPr>
                    <w:t> </w:t>
                  </w:r>
                  <w:r w:rsidRPr="00D15DB4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D15DB4">
                    <w:br/>
                  </w:r>
                  <w:r w:rsidRPr="00D15DB4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 w:rsidRPr="00D15DB4">
                    <w:rPr>
                      <w:color w:val="000000"/>
                    </w:rPr>
                    <w:t xml:space="preserve"> </w:t>
                  </w:r>
                  <w:r w:rsidRPr="00D15DB4">
                    <w:rPr>
                      <w:color w:val="666666"/>
                    </w:rPr>
                    <w:t> </w:t>
                  </w:r>
                  <w:r w:rsidRPr="00D15DB4">
                    <w:rPr>
                      <w:rStyle w:val="Emphasis"/>
                      <w:color w:val="333333"/>
                    </w:rPr>
                    <w:t>Associate in Arts Degree</w:t>
                  </w:r>
                  <w:r w:rsidRPr="00D15DB4">
                    <w:t xml:space="preserve"> </w:t>
                  </w:r>
                  <w:r w:rsidRPr="00D15DB4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D15DB4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 w:rsidRPr="00D15DB4">
                    <w:t xml:space="preserve"> </w:t>
                  </w:r>
                  <w:r w:rsidRPr="00D15DB4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D15DB4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D15DB4">
                    <w:t xml:space="preserve"> </w:t>
                  </w:r>
                  <w:r w:rsidRPr="00D15DB4">
                    <w:br/>
                  </w:r>
                  <w:r w:rsidRPr="00D15DB4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D15DB4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D15DB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D15DB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pStyle w:val="NormalWeb"/>
                  </w:pPr>
                  <w:r w:rsidRPr="00D15DB4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D15DB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D15DB4" w:rsidRDefault="00D15DB4">
            <w:pPr>
              <w:rPr>
                <w:rFonts w:eastAsia="Times New Roman"/>
              </w:rPr>
            </w:pPr>
            <w:r w:rsidRPr="00D15DB4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D15DB4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D15DB4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D15DB4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  <w:r w:rsidRPr="00D15DB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D15DB4" w:rsidRDefault="00D15DB4">
            <w:pPr>
              <w:rPr>
                <w:rFonts w:eastAsia="Times New Roman"/>
              </w:rPr>
            </w:pPr>
            <w:r w:rsidRPr="00D15DB4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D15DB4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15DB4" w:rsidRDefault="00D15DB4">
                  <w:pPr>
                    <w:jc w:val="center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15DB4" w:rsidRDefault="00D15DB4">
                  <w:pPr>
                    <w:pStyle w:val="NormalWeb"/>
                  </w:pPr>
                  <w:r w:rsidRPr="00D15DB4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D15DB4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D15DB4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D15D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D15DB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center"/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E101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Foreign Language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E102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Foreign Language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15DB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center"/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Foreign Language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D15DB4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Foreign Language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Computer Science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15DB4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15DB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D15DB4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15DB4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Style w:val="Strong"/>
                      <w:rFonts w:eastAsia="Times New Roman"/>
                    </w:rPr>
                    <w:t>Total Credits</w:t>
                  </w:r>
                  <w:r w:rsidRPr="00D15DB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D15DB4" w:rsidRDefault="00D15DB4">
                  <w:pPr>
                    <w:jc w:val="right"/>
                    <w:rPr>
                      <w:rFonts w:eastAsia="Times New Roman"/>
                    </w:rPr>
                  </w:pPr>
                  <w:r w:rsidRPr="00D15DB4">
                    <w:rPr>
                      <w:rFonts w:eastAsia="Times New Roman"/>
                    </w:rPr>
                    <w:t>60-68</w:t>
                  </w:r>
                </w:p>
              </w:tc>
            </w:tr>
          </w:tbl>
          <w:p w:rsidR="00000000" w:rsidRPr="00D15DB4" w:rsidRDefault="00D15DB4">
            <w:pPr>
              <w:pStyle w:val="NormalWeb"/>
            </w:pPr>
            <w:r w:rsidRPr="00D15DB4">
              <w:rPr>
                <w:rStyle w:val="Strong"/>
                <w:vertAlign w:val="superscript"/>
              </w:rPr>
              <w:lastRenderedPageBreak/>
              <w:t xml:space="preserve">1 </w:t>
            </w:r>
            <w:r w:rsidRPr="00D15DB4">
              <w:t xml:space="preserve">Students not presenting two years of a high school foreign language must take 12 credit hours of one language. </w:t>
            </w:r>
            <w:r w:rsidRPr="00D15DB4">
              <w:t>Students with two years of a high school foreign language may satisfy the 12 hour requirement by taking 6 additional hours of the same language at the intermediate level and 6 hours in open electives.</w:t>
            </w:r>
          </w:p>
          <w:p w:rsidR="00000000" w:rsidRPr="00D15DB4" w:rsidRDefault="00D15DB4">
            <w:pPr>
              <w:pStyle w:val="NormalWeb"/>
            </w:pPr>
            <w:r w:rsidRPr="00D15DB4">
              <w:rPr>
                <w:rStyle w:val="Strong"/>
                <w:vertAlign w:val="superscript"/>
              </w:rPr>
              <w:t xml:space="preserve">2 </w:t>
            </w:r>
            <w:r w:rsidRPr="00D15DB4">
              <w:t>Math elective must be chosen from the following cours</w:t>
            </w:r>
            <w:r w:rsidRPr="00D15DB4">
              <w:t>es: MAT* E186, MAT* E254, MAT* E256, MAT* E268, or MAT* E285.</w:t>
            </w:r>
          </w:p>
          <w:p w:rsidR="00000000" w:rsidRPr="00D15DB4" w:rsidRDefault="00D15DB4">
            <w:pPr>
              <w:pStyle w:val="NormalWeb"/>
            </w:pPr>
            <w:r w:rsidRPr="00D15DB4">
              <w:rPr>
                <w:rStyle w:val="Strong"/>
                <w:vertAlign w:val="superscript"/>
              </w:rPr>
              <w:t xml:space="preserve">3 </w:t>
            </w:r>
            <w:r w:rsidRPr="00D15DB4">
              <w:t>Only four-credit science courses may be used to meet this requirement. MAT* E137 is required prior to CHE* E121 or CHE* E122.</w:t>
            </w:r>
          </w:p>
          <w:p w:rsidR="00000000" w:rsidRPr="00D15DB4" w:rsidRDefault="00D15DB4">
            <w:pPr>
              <w:pStyle w:val="NormalWeb"/>
            </w:pPr>
            <w:r w:rsidRPr="00D15DB4">
              <w:rPr>
                <w:rStyle w:val="Strong"/>
                <w:vertAlign w:val="superscript"/>
              </w:rPr>
              <w:t xml:space="preserve">4 </w:t>
            </w:r>
            <w:r w:rsidRPr="00D15DB4">
              <w:t>Recommended from CSC* E106 or CSC* E205</w:t>
            </w:r>
          </w:p>
          <w:p w:rsidR="00000000" w:rsidRPr="00D15DB4" w:rsidRDefault="00D15DB4">
            <w:pPr>
              <w:rPr>
                <w:rFonts w:eastAsia="Times New Roman"/>
              </w:rPr>
            </w:pPr>
            <w:r w:rsidRPr="00D15DB4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D15DB4" w:rsidRDefault="00D15DB4">
      <w:pPr>
        <w:pStyle w:val="copyrighttext"/>
        <w:jc w:val="center"/>
      </w:pPr>
      <w:r w:rsidRPr="00D15DB4">
        <w:lastRenderedPageBreak/>
        <w:t>© Housatonic Community College. All Rights Reserved. 900 Lafayette Blvd., Bridgeport, CT 06604. (203) 332-5200</w:t>
      </w:r>
      <w:bookmarkEnd w:id="0"/>
    </w:p>
    <w:sectPr w:rsidR="00000000" w:rsidRPr="00D1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5DB4"/>
    <w:rsid w:val="00D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E282-37E8-4740-938E-DEFB72D5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2015-08-11T17:26:00Z</dcterms:created>
  <dcterms:modified xsi:type="dcterms:W3CDTF">2015-08-11T17:26:00Z</dcterms:modified>
</cp:coreProperties>
</file>